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F1" w:rsidRPr="005D78B0" w:rsidRDefault="00144623" w:rsidP="00203B33">
      <w:pPr>
        <w:spacing w:line="340" w:lineRule="atLeast"/>
        <w:jc w:val="right"/>
        <w:rPr>
          <w:rFonts w:ascii="ＭＳ 明朝" w:eastAsia="ＭＳ 明朝" w:hAnsi="ＭＳ 明朝"/>
          <w:sz w:val="24"/>
          <w:szCs w:val="24"/>
        </w:rPr>
      </w:pPr>
      <w:r w:rsidRPr="005D78B0">
        <w:rPr>
          <w:rFonts w:ascii="ＭＳ 明朝" w:eastAsia="ＭＳ 明朝" w:hAnsi="ＭＳ 明朝" w:hint="eastAsia"/>
          <w:sz w:val="24"/>
          <w:szCs w:val="24"/>
        </w:rPr>
        <w:t xml:space="preserve"> </w:t>
      </w:r>
      <w:r w:rsidR="00BD1EF6">
        <w:rPr>
          <w:rFonts w:ascii="ＭＳ 明朝" w:eastAsia="ＭＳ 明朝" w:hAnsi="ＭＳ 明朝" w:hint="eastAsia"/>
          <w:sz w:val="24"/>
          <w:szCs w:val="24"/>
        </w:rPr>
        <w:t>５</w:t>
      </w:r>
      <w:r w:rsidR="00F738F4" w:rsidRPr="005D78B0">
        <w:rPr>
          <w:rFonts w:ascii="ＭＳ 明朝" w:eastAsia="ＭＳ 明朝" w:hAnsi="ＭＳ 明朝" w:hint="eastAsia"/>
          <w:sz w:val="24"/>
          <w:szCs w:val="24"/>
        </w:rPr>
        <w:t>和商工連第</w:t>
      </w:r>
      <w:r w:rsidR="00461AA4">
        <w:rPr>
          <w:rFonts w:ascii="ＭＳ 明朝" w:eastAsia="ＭＳ 明朝" w:hAnsi="ＭＳ 明朝" w:hint="eastAsia"/>
          <w:sz w:val="24"/>
          <w:szCs w:val="24"/>
        </w:rPr>
        <w:t>１３８</w:t>
      </w:r>
      <w:r w:rsidR="00F738F4" w:rsidRPr="005D78B0">
        <w:rPr>
          <w:rFonts w:ascii="ＭＳ 明朝" w:eastAsia="ＭＳ 明朝" w:hAnsi="ＭＳ 明朝" w:hint="eastAsia"/>
          <w:sz w:val="24"/>
          <w:szCs w:val="24"/>
        </w:rPr>
        <w:t>号（E）</w:t>
      </w:r>
    </w:p>
    <w:p w:rsidR="00F738F4" w:rsidRPr="005D78B0" w:rsidRDefault="00F738F4" w:rsidP="00203B33">
      <w:pPr>
        <w:spacing w:line="340" w:lineRule="atLeast"/>
        <w:jc w:val="right"/>
        <w:rPr>
          <w:rFonts w:ascii="ＭＳ 明朝" w:eastAsia="ＭＳ 明朝" w:hAnsi="ＭＳ 明朝"/>
          <w:kern w:val="0"/>
          <w:sz w:val="24"/>
          <w:szCs w:val="24"/>
        </w:rPr>
      </w:pPr>
      <w:r w:rsidRPr="00461AA4">
        <w:rPr>
          <w:rFonts w:ascii="ＭＳ 明朝" w:eastAsia="ＭＳ 明朝" w:hAnsi="ＭＳ 明朝" w:hint="eastAsia"/>
          <w:spacing w:val="50"/>
          <w:kern w:val="0"/>
          <w:sz w:val="24"/>
          <w:szCs w:val="24"/>
          <w:fitText w:val="2952" w:id="-1770787072"/>
        </w:rPr>
        <w:t>令和</w:t>
      </w:r>
      <w:r w:rsidR="00BD1EF6" w:rsidRPr="00461AA4">
        <w:rPr>
          <w:rFonts w:ascii="ＭＳ 明朝" w:eastAsia="ＭＳ 明朝" w:hAnsi="ＭＳ 明朝" w:hint="eastAsia"/>
          <w:spacing w:val="50"/>
          <w:kern w:val="0"/>
          <w:sz w:val="24"/>
          <w:szCs w:val="24"/>
          <w:fitText w:val="2952" w:id="-1770787072"/>
        </w:rPr>
        <w:t>５</w:t>
      </w:r>
      <w:r w:rsidR="00EF1188" w:rsidRPr="00461AA4">
        <w:rPr>
          <w:rFonts w:ascii="ＭＳ 明朝" w:eastAsia="ＭＳ 明朝" w:hAnsi="ＭＳ 明朝" w:hint="eastAsia"/>
          <w:spacing w:val="50"/>
          <w:kern w:val="0"/>
          <w:sz w:val="24"/>
          <w:szCs w:val="24"/>
          <w:fitText w:val="2952" w:id="-1770787072"/>
        </w:rPr>
        <w:t>年５</w:t>
      </w:r>
      <w:r w:rsidRPr="00461AA4">
        <w:rPr>
          <w:rFonts w:ascii="ＭＳ 明朝" w:eastAsia="ＭＳ 明朝" w:hAnsi="ＭＳ 明朝" w:hint="eastAsia"/>
          <w:spacing w:val="50"/>
          <w:kern w:val="0"/>
          <w:sz w:val="24"/>
          <w:szCs w:val="24"/>
          <w:fitText w:val="2952" w:id="-1770787072"/>
        </w:rPr>
        <w:t>月</w:t>
      </w:r>
      <w:r w:rsidR="00461AA4" w:rsidRPr="00461AA4">
        <w:rPr>
          <w:rFonts w:ascii="ＭＳ 明朝" w:eastAsia="ＭＳ 明朝" w:hAnsi="ＭＳ 明朝" w:hint="eastAsia"/>
          <w:spacing w:val="50"/>
          <w:kern w:val="0"/>
          <w:sz w:val="24"/>
          <w:szCs w:val="24"/>
          <w:fitText w:val="2952" w:id="-1770787072"/>
        </w:rPr>
        <w:t>３０</w:t>
      </w:r>
      <w:bookmarkStart w:id="0" w:name="_GoBack"/>
      <w:bookmarkEnd w:id="0"/>
      <w:r w:rsidRPr="00461AA4">
        <w:rPr>
          <w:rFonts w:ascii="ＭＳ 明朝" w:eastAsia="ＭＳ 明朝" w:hAnsi="ＭＳ 明朝" w:hint="eastAsia"/>
          <w:spacing w:val="-4"/>
          <w:kern w:val="0"/>
          <w:sz w:val="24"/>
          <w:szCs w:val="24"/>
          <w:fitText w:val="2952" w:id="-1770787072"/>
        </w:rPr>
        <w:t>日</w:t>
      </w:r>
    </w:p>
    <w:p w:rsidR="00F738F4" w:rsidRPr="005D78B0" w:rsidRDefault="00F738F4" w:rsidP="00203B33">
      <w:pPr>
        <w:spacing w:line="340" w:lineRule="atLeast"/>
        <w:ind w:right="960"/>
        <w:rPr>
          <w:rFonts w:ascii="ＭＳ 明朝" w:eastAsia="ＭＳ 明朝" w:hAnsi="ＭＳ 明朝"/>
          <w:kern w:val="0"/>
          <w:sz w:val="24"/>
          <w:szCs w:val="24"/>
        </w:rPr>
      </w:pPr>
    </w:p>
    <w:p w:rsidR="00F738F4" w:rsidRPr="005D78B0" w:rsidRDefault="00F738F4" w:rsidP="00203B33">
      <w:pPr>
        <w:spacing w:line="340" w:lineRule="atLeast"/>
        <w:ind w:right="960"/>
        <w:rPr>
          <w:rFonts w:ascii="ＭＳ 明朝" w:eastAsia="ＭＳ 明朝" w:hAnsi="ＭＳ 明朝"/>
          <w:kern w:val="0"/>
          <w:sz w:val="24"/>
          <w:szCs w:val="24"/>
        </w:rPr>
      </w:pPr>
      <w:r w:rsidRPr="005D78B0">
        <w:rPr>
          <w:rFonts w:ascii="ＭＳ 明朝" w:eastAsia="ＭＳ 明朝" w:hAnsi="ＭＳ 明朝" w:hint="eastAsia"/>
          <w:kern w:val="0"/>
          <w:sz w:val="24"/>
          <w:szCs w:val="24"/>
        </w:rPr>
        <w:t>各　商工会会長　様</w:t>
      </w:r>
    </w:p>
    <w:p w:rsidR="00F738F4" w:rsidRPr="005D78B0" w:rsidRDefault="00F738F4" w:rsidP="00203B33">
      <w:pPr>
        <w:spacing w:line="340" w:lineRule="atLeast"/>
        <w:ind w:right="960"/>
        <w:rPr>
          <w:rFonts w:ascii="ＭＳ 明朝" w:eastAsia="ＭＳ 明朝" w:hAnsi="ＭＳ 明朝"/>
          <w:kern w:val="0"/>
          <w:sz w:val="24"/>
          <w:szCs w:val="24"/>
        </w:rPr>
      </w:pPr>
    </w:p>
    <w:p w:rsidR="00F738F4" w:rsidRPr="005D78B0" w:rsidRDefault="00F738F4" w:rsidP="00203B33">
      <w:pPr>
        <w:spacing w:line="340" w:lineRule="atLeast"/>
        <w:rPr>
          <w:rFonts w:ascii="ＭＳ 明朝" w:eastAsia="ＭＳ 明朝" w:hAnsi="ＭＳ 明朝"/>
          <w:kern w:val="0"/>
          <w:sz w:val="24"/>
          <w:szCs w:val="24"/>
        </w:rPr>
      </w:pPr>
      <w:r w:rsidRPr="005D78B0">
        <w:rPr>
          <w:rFonts w:ascii="ＭＳ 明朝" w:eastAsia="ＭＳ 明朝" w:hAnsi="ＭＳ 明朝" w:hint="eastAsia"/>
          <w:kern w:val="0"/>
          <w:sz w:val="24"/>
          <w:szCs w:val="24"/>
        </w:rPr>
        <w:t xml:space="preserve">　　　　　　　　　　　　　　　　　　　　</w:t>
      </w:r>
      <w:r w:rsidR="00144623" w:rsidRPr="005D78B0">
        <w:rPr>
          <w:rFonts w:ascii="ＭＳ 明朝" w:eastAsia="ＭＳ 明朝" w:hAnsi="ＭＳ 明朝" w:hint="eastAsia"/>
          <w:kern w:val="0"/>
          <w:sz w:val="24"/>
          <w:szCs w:val="24"/>
        </w:rPr>
        <w:t xml:space="preserve">　</w:t>
      </w:r>
      <w:r w:rsidRPr="005D78B0">
        <w:rPr>
          <w:rFonts w:ascii="ＭＳ 明朝" w:eastAsia="ＭＳ 明朝" w:hAnsi="ＭＳ 明朝" w:hint="eastAsia"/>
          <w:kern w:val="0"/>
          <w:sz w:val="24"/>
          <w:szCs w:val="24"/>
        </w:rPr>
        <w:t xml:space="preserve">　　和歌山県商工会連合会</w:t>
      </w:r>
    </w:p>
    <w:p w:rsidR="00F738F4" w:rsidRPr="005D78B0" w:rsidRDefault="00F738F4" w:rsidP="00203B33">
      <w:pPr>
        <w:spacing w:line="340" w:lineRule="atLeast"/>
        <w:rPr>
          <w:rFonts w:ascii="ＭＳ 明朝" w:eastAsia="ＭＳ 明朝" w:hAnsi="ＭＳ 明朝"/>
          <w:kern w:val="0"/>
          <w:sz w:val="24"/>
          <w:szCs w:val="24"/>
        </w:rPr>
      </w:pPr>
      <w:r w:rsidRPr="005D78B0">
        <w:rPr>
          <w:rFonts w:ascii="ＭＳ 明朝" w:eastAsia="ＭＳ 明朝" w:hAnsi="ＭＳ 明朝" w:hint="eastAsia"/>
          <w:kern w:val="0"/>
          <w:sz w:val="24"/>
          <w:szCs w:val="24"/>
        </w:rPr>
        <w:t xml:space="preserve"> </w:t>
      </w:r>
      <w:r w:rsidRPr="005D78B0">
        <w:rPr>
          <w:rFonts w:ascii="ＭＳ 明朝" w:eastAsia="ＭＳ 明朝" w:hAnsi="ＭＳ 明朝"/>
          <w:kern w:val="0"/>
          <w:sz w:val="24"/>
          <w:szCs w:val="24"/>
        </w:rPr>
        <w:t xml:space="preserve">                                              </w:t>
      </w:r>
      <w:r w:rsidR="00144623" w:rsidRPr="005D78B0">
        <w:rPr>
          <w:rFonts w:ascii="ＭＳ 明朝" w:eastAsia="ＭＳ 明朝" w:hAnsi="ＭＳ 明朝" w:hint="eastAsia"/>
          <w:kern w:val="0"/>
          <w:sz w:val="24"/>
          <w:szCs w:val="24"/>
        </w:rPr>
        <w:t xml:space="preserve">　</w:t>
      </w:r>
      <w:r w:rsidRPr="005D78B0">
        <w:rPr>
          <w:rFonts w:ascii="ＭＳ 明朝" w:eastAsia="ＭＳ 明朝" w:hAnsi="ＭＳ 明朝" w:hint="eastAsia"/>
          <w:kern w:val="0"/>
          <w:sz w:val="24"/>
          <w:szCs w:val="24"/>
        </w:rPr>
        <w:t>会長　植　田　英　明</w:t>
      </w:r>
    </w:p>
    <w:p w:rsidR="0093318F" w:rsidRPr="005D78B0" w:rsidRDefault="0093318F" w:rsidP="00203B33">
      <w:pPr>
        <w:spacing w:line="340" w:lineRule="atLeast"/>
        <w:rPr>
          <w:rFonts w:ascii="ＭＳ 明朝" w:eastAsia="ＭＳ 明朝" w:hAnsi="ＭＳ 明朝"/>
          <w:kern w:val="0"/>
          <w:sz w:val="24"/>
          <w:szCs w:val="24"/>
        </w:rPr>
      </w:pPr>
    </w:p>
    <w:p w:rsidR="00EF1188" w:rsidRPr="005D78B0" w:rsidRDefault="00BD1EF6" w:rsidP="00203B33">
      <w:pPr>
        <w:spacing w:line="340" w:lineRule="atLeast"/>
        <w:jc w:val="center"/>
        <w:rPr>
          <w:rFonts w:ascii="ＭＳ 明朝" w:eastAsia="ＭＳ 明朝" w:hAnsi="ＭＳ 明朝"/>
          <w:kern w:val="0"/>
          <w:sz w:val="24"/>
          <w:szCs w:val="24"/>
        </w:rPr>
      </w:pPr>
      <w:r>
        <w:rPr>
          <w:rFonts w:ascii="ＭＳ 明朝" w:eastAsia="ＭＳ 明朝" w:hAnsi="ＭＳ 明朝" w:hint="eastAsia"/>
          <w:kern w:val="0"/>
          <w:sz w:val="24"/>
          <w:szCs w:val="24"/>
        </w:rPr>
        <w:t>令和５</w:t>
      </w:r>
      <w:r w:rsidR="00F738F4" w:rsidRPr="005D78B0">
        <w:rPr>
          <w:rFonts w:ascii="ＭＳ 明朝" w:eastAsia="ＭＳ 明朝" w:hAnsi="ＭＳ 明朝" w:hint="eastAsia"/>
          <w:kern w:val="0"/>
          <w:sz w:val="24"/>
          <w:szCs w:val="24"/>
        </w:rPr>
        <w:t>年度 商品開発・改良支援</w:t>
      </w:r>
    </w:p>
    <w:p w:rsidR="00F738F4" w:rsidRPr="005D78B0" w:rsidRDefault="00F738F4" w:rsidP="00203B33">
      <w:pPr>
        <w:spacing w:line="340" w:lineRule="atLeast"/>
        <w:jc w:val="center"/>
        <w:rPr>
          <w:rFonts w:ascii="ＭＳ 明朝" w:eastAsia="ＭＳ 明朝" w:hAnsi="ＭＳ 明朝"/>
          <w:kern w:val="0"/>
          <w:sz w:val="24"/>
          <w:szCs w:val="24"/>
        </w:rPr>
      </w:pPr>
      <w:r w:rsidRPr="005D78B0">
        <w:rPr>
          <w:rFonts w:ascii="ＭＳ 明朝" w:eastAsia="ＭＳ 明朝" w:hAnsi="ＭＳ 明朝"/>
          <w:kern w:val="0"/>
          <w:sz w:val="24"/>
          <w:szCs w:val="24"/>
        </w:rPr>
        <w:t>buyer’s one(</w:t>
      </w:r>
      <w:r w:rsidRPr="005D78B0">
        <w:rPr>
          <w:rFonts w:ascii="ＭＳ 明朝" w:eastAsia="ＭＳ 明朝" w:hAnsi="ＭＳ 明朝" w:hint="eastAsia"/>
          <w:kern w:val="0"/>
          <w:sz w:val="24"/>
          <w:szCs w:val="24"/>
        </w:rPr>
        <w:t>バイヤーズ・ワン</w:t>
      </w:r>
      <w:r w:rsidRPr="005D78B0">
        <w:rPr>
          <w:rFonts w:ascii="ＭＳ 明朝" w:eastAsia="ＭＳ 明朝" w:hAnsi="ＭＳ 明朝"/>
          <w:kern w:val="0"/>
          <w:sz w:val="24"/>
          <w:szCs w:val="24"/>
        </w:rPr>
        <w:t>)</w:t>
      </w:r>
      <w:r w:rsidRPr="005D78B0">
        <w:rPr>
          <w:rFonts w:ascii="ＭＳ 明朝" w:eastAsia="ＭＳ 明朝" w:hAnsi="ＭＳ 明朝" w:hint="eastAsia"/>
          <w:kern w:val="0"/>
          <w:sz w:val="24"/>
          <w:szCs w:val="24"/>
        </w:rPr>
        <w:t>の商品募集について</w:t>
      </w:r>
    </w:p>
    <w:p w:rsidR="00144623" w:rsidRPr="005D78B0" w:rsidRDefault="00144623" w:rsidP="00203B33">
      <w:pPr>
        <w:spacing w:line="340" w:lineRule="atLeast"/>
        <w:rPr>
          <w:rFonts w:ascii="ＭＳ 明朝" w:eastAsia="ＭＳ 明朝" w:hAnsi="ＭＳ 明朝"/>
          <w:kern w:val="0"/>
          <w:sz w:val="24"/>
          <w:szCs w:val="24"/>
        </w:rPr>
      </w:pPr>
    </w:p>
    <w:p w:rsidR="00F738F4" w:rsidRPr="005D78B0" w:rsidRDefault="00F738F4" w:rsidP="00203B33">
      <w:pPr>
        <w:spacing w:line="340" w:lineRule="atLeast"/>
        <w:rPr>
          <w:rFonts w:ascii="ＭＳ 明朝" w:eastAsia="ＭＳ 明朝" w:hAnsi="ＭＳ 明朝"/>
          <w:kern w:val="0"/>
          <w:sz w:val="24"/>
          <w:szCs w:val="24"/>
        </w:rPr>
      </w:pPr>
      <w:r w:rsidRPr="005D78B0">
        <w:rPr>
          <w:rFonts w:ascii="ＭＳ 明朝" w:eastAsia="ＭＳ 明朝" w:hAnsi="ＭＳ 明朝" w:hint="eastAsia"/>
          <w:kern w:val="0"/>
          <w:sz w:val="24"/>
          <w:szCs w:val="24"/>
        </w:rPr>
        <w:t xml:space="preserve">　平素は</w:t>
      </w:r>
      <w:r w:rsidR="00AD3DE3" w:rsidRPr="005D78B0">
        <w:rPr>
          <w:rFonts w:ascii="ＭＳ 明朝" w:eastAsia="ＭＳ 明朝" w:hAnsi="ＭＳ 明朝" w:hint="eastAsia"/>
          <w:kern w:val="0"/>
          <w:sz w:val="24"/>
          <w:szCs w:val="24"/>
        </w:rPr>
        <w:t>、</w:t>
      </w:r>
      <w:r w:rsidRPr="005D78B0">
        <w:rPr>
          <w:rFonts w:ascii="ＭＳ 明朝" w:eastAsia="ＭＳ 明朝" w:hAnsi="ＭＳ 明朝" w:hint="eastAsia"/>
          <w:kern w:val="0"/>
          <w:sz w:val="24"/>
          <w:szCs w:val="24"/>
        </w:rPr>
        <w:t>本会の事業</w:t>
      </w:r>
      <w:r w:rsidR="00AD3DE3" w:rsidRPr="005D78B0">
        <w:rPr>
          <w:rFonts w:ascii="ＭＳ 明朝" w:eastAsia="ＭＳ 明朝" w:hAnsi="ＭＳ 明朝" w:hint="eastAsia"/>
          <w:kern w:val="0"/>
          <w:sz w:val="24"/>
          <w:szCs w:val="24"/>
        </w:rPr>
        <w:t>推進</w:t>
      </w:r>
      <w:r w:rsidRPr="005D78B0">
        <w:rPr>
          <w:rFonts w:ascii="ＭＳ 明朝" w:eastAsia="ＭＳ 明朝" w:hAnsi="ＭＳ 明朝" w:hint="eastAsia"/>
          <w:kern w:val="0"/>
          <w:sz w:val="24"/>
          <w:szCs w:val="24"/>
        </w:rPr>
        <w:t>に</w:t>
      </w:r>
      <w:r w:rsidR="00AD3DE3" w:rsidRPr="005D78B0">
        <w:rPr>
          <w:rFonts w:ascii="ＭＳ 明朝" w:eastAsia="ＭＳ 明朝" w:hAnsi="ＭＳ 明朝" w:hint="eastAsia"/>
          <w:kern w:val="0"/>
          <w:sz w:val="24"/>
          <w:szCs w:val="24"/>
        </w:rPr>
        <w:t>格別の</w:t>
      </w:r>
      <w:r w:rsidRPr="005D78B0">
        <w:rPr>
          <w:rFonts w:ascii="ＭＳ 明朝" w:eastAsia="ＭＳ 明朝" w:hAnsi="ＭＳ 明朝" w:hint="eastAsia"/>
          <w:kern w:val="0"/>
          <w:sz w:val="24"/>
          <w:szCs w:val="24"/>
        </w:rPr>
        <w:t>ご協力</w:t>
      </w:r>
      <w:r w:rsidR="00AD3DE3" w:rsidRPr="005D78B0">
        <w:rPr>
          <w:rFonts w:ascii="ＭＳ 明朝" w:eastAsia="ＭＳ 明朝" w:hAnsi="ＭＳ 明朝" w:hint="eastAsia"/>
          <w:kern w:val="0"/>
          <w:sz w:val="24"/>
          <w:szCs w:val="24"/>
        </w:rPr>
        <w:t>を</w:t>
      </w:r>
      <w:r w:rsidRPr="005D78B0">
        <w:rPr>
          <w:rFonts w:ascii="ＭＳ 明朝" w:eastAsia="ＭＳ 明朝" w:hAnsi="ＭＳ 明朝" w:hint="eastAsia"/>
          <w:kern w:val="0"/>
          <w:sz w:val="24"/>
          <w:szCs w:val="24"/>
        </w:rPr>
        <w:t>賜り厚く御礼申し上げます。</w:t>
      </w:r>
    </w:p>
    <w:p w:rsidR="001845DF" w:rsidRPr="005D78B0" w:rsidRDefault="00F738F4" w:rsidP="00203B33">
      <w:pPr>
        <w:spacing w:line="340" w:lineRule="atLeast"/>
        <w:ind w:firstLine="240"/>
        <w:rPr>
          <w:rFonts w:ascii="ＭＳ 明朝" w:eastAsia="ＭＳ 明朝" w:hAnsi="ＭＳ 明朝"/>
          <w:sz w:val="24"/>
        </w:rPr>
      </w:pPr>
      <w:r w:rsidRPr="005D78B0">
        <w:rPr>
          <w:rFonts w:ascii="ＭＳ 明朝" w:eastAsia="ＭＳ 明朝" w:hAnsi="ＭＳ 明朝" w:hint="eastAsia"/>
          <w:kern w:val="0"/>
          <w:sz w:val="24"/>
          <w:szCs w:val="24"/>
        </w:rPr>
        <w:t>さて、</w:t>
      </w:r>
      <w:r w:rsidR="00EF1188" w:rsidRPr="005D78B0">
        <w:rPr>
          <w:rFonts w:ascii="ＭＳ 明朝" w:eastAsia="ＭＳ 明朝" w:hAnsi="ＭＳ 明朝" w:hint="eastAsia"/>
          <w:kern w:val="0"/>
          <w:sz w:val="24"/>
          <w:szCs w:val="24"/>
        </w:rPr>
        <w:t>標記事業は、第一線で活躍する企業の決定権者であるバイヤーが事業者の商品開発・改良時点からサポートし、マーケットの需要を踏まえた「売れる商品作り」に取り組み、予めバイヤー企業の売場で取り扱うことを前提に、商品開発・改良からその後の販路開拓まで一気通貫でハンズオン支援を目的とした全国連が実施する事業です。</w:t>
      </w:r>
    </w:p>
    <w:p w:rsidR="00144623" w:rsidRPr="005D78B0" w:rsidRDefault="00144623" w:rsidP="00203B33">
      <w:pPr>
        <w:spacing w:line="340" w:lineRule="atLeast"/>
        <w:ind w:firstLine="240"/>
        <w:rPr>
          <w:rFonts w:ascii="ＭＳ 明朝" w:eastAsia="ＭＳ 明朝" w:hAnsi="ＭＳ 明朝"/>
          <w:sz w:val="24"/>
        </w:rPr>
      </w:pPr>
      <w:r w:rsidRPr="005D78B0">
        <w:rPr>
          <w:rFonts w:ascii="ＭＳ 明朝" w:eastAsia="ＭＳ 明朝" w:hAnsi="ＭＳ 明朝" w:hint="eastAsia"/>
          <w:sz w:val="24"/>
        </w:rPr>
        <w:t>つきましては、</w:t>
      </w:r>
      <w:r w:rsidR="00BD1EF6" w:rsidRPr="00BD1EF6">
        <w:rPr>
          <w:rFonts w:ascii="ＭＳ 明朝" w:eastAsia="ＭＳ 明朝" w:hAnsi="ＭＳ 明朝" w:hint="eastAsia"/>
          <w:sz w:val="24"/>
        </w:rPr>
        <w:t>下記</w:t>
      </w:r>
      <w:r w:rsidR="00BD1EF6" w:rsidRPr="00BD1EF6">
        <w:rPr>
          <w:rFonts w:ascii="ＭＳ 明朝" w:eastAsia="ＭＳ 明朝" w:hAnsi="ＭＳ 明朝"/>
          <w:sz w:val="24"/>
        </w:rPr>
        <w:t>URL及び別添資料を</w:t>
      </w:r>
      <w:r w:rsidRPr="005D78B0">
        <w:rPr>
          <w:rFonts w:ascii="ＭＳ 明朝" w:eastAsia="ＭＳ 明朝" w:hAnsi="ＭＳ 明朝" w:hint="eastAsia"/>
          <w:sz w:val="24"/>
        </w:rPr>
        <w:t>ご</w:t>
      </w:r>
      <w:r w:rsidR="0038782D" w:rsidRPr="005D78B0">
        <w:rPr>
          <w:rFonts w:ascii="ＭＳ 明朝" w:eastAsia="ＭＳ 明朝" w:hAnsi="ＭＳ 明朝" w:hint="eastAsia"/>
          <w:sz w:val="24"/>
        </w:rPr>
        <w:t>確認のうえ</w:t>
      </w:r>
      <w:r w:rsidR="00EB5106" w:rsidRPr="005D78B0">
        <w:rPr>
          <w:rFonts w:ascii="ＭＳ 明朝" w:eastAsia="ＭＳ 明朝" w:hAnsi="ＭＳ 明朝" w:hint="eastAsia"/>
          <w:sz w:val="24"/>
        </w:rPr>
        <w:t>貴会会員事業所等にご周知いただき</w:t>
      </w:r>
      <w:r w:rsidR="0038782D" w:rsidRPr="005D78B0">
        <w:rPr>
          <w:rFonts w:ascii="ＭＳ 明朝" w:eastAsia="ＭＳ 明朝" w:hAnsi="ＭＳ 明朝" w:hint="eastAsia"/>
          <w:sz w:val="24"/>
        </w:rPr>
        <w:t>、</w:t>
      </w:r>
      <w:r w:rsidR="00EB5106" w:rsidRPr="005D78B0">
        <w:rPr>
          <w:rFonts w:ascii="ＭＳ 明朝" w:eastAsia="ＭＳ 明朝" w:hAnsi="ＭＳ 明朝" w:hint="eastAsia"/>
          <w:sz w:val="24"/>
        </w:rPr>
        <w:t>応募される場合は</w:t>
      </w:r>
      <w:r w:rsidR="00537BB4" w:rsidRPr="005D78B0">
        <w:rPr>
          <w:rFonts w:ascii="ＭＳ 明朝" w:eastAsia="ＭＳ 明朝" w:hAnsi="ＭＳ 明朝" w:hint="eastAsia"/>
          <w:sz w:val="24"/>
        </w:rPr>
        <w:t>貴会でお取</w:t>
      </w:r>
      <w:r w:rsidRPr="005D78B0">
        <w:rPr>
          <w:rFonts w:ascii="ＭＳ 明朝" w:eastAsia="ＭＳ 明朝" w:hAnsi="ＭＳ 明朝" w:hint="eastAsia"/>
          <w:sz w:val="24"/>
        </w:rPr>
        <w:t>りまとめの</w:t>
      </w:r>
      <w:r w:rsidR="00EB5106" w:rsidRPr="005D78B0">
        <w:rPr>
          <w:rFonts w:ascii="ＭＳ 明朝" w:eastAsia="ＭＳ 明朝" w:hAnsi="ＭＳ 明朝" w:hint="eastAsia"/>
          <w:sz w:val="24"/>
        </w:rPr>
        <w:t>うえ</w:t>
      </w:r>
      <w:r w:rsidRPr="005D78B0">
        <w:rPr>
          <w:rFonts w:ascii="ＭＳ 明朝" w:eastAsia="ＭＳ 明朝" w:hAnsi="ＭＳ 明朝" w:hint="eastAsia"/>
          <w:sz w:val="24"/>
        </w:rPr>
        <w:t>、</w:t>
      </w:r>
      <w:r w:rsidR="00CB7EC8" w:rsidRPr="005D78B0">
        <w:rPr>
          <w:rFonts w:ascii="ＭＳ 明朝" w:eastAsia="ＭＳ 明朝" w:hAnsi="ＭＳ 明朝" w:hint="eastAsia"/>
          <w:sz w:val="24"/>
        </w:rPr>
        <w:t>運営事務局</w:t>
      </w:r>
      <w:r w:rsidR="00EB5106" w:rsidRPr="005D78B0">
        <w:rPr>
          <w:rFonts w:ascii="ＭＳ 明朝" w:eastAsia="ＭＳ 明朝" w:hAnsi="ＭＳ 明朝" w:hint="eastAsia"/>
          <w:sz w:val="24"/>
        </w:rPr>
        <w:t>あて</w:t>
      </w:r>
      <w:r w:rsidR="0038782D" w:rsidRPr="005D78B0">
        <w:rPr>
          <w:rFonts w:ascii="ＭＳ 明朝" w:eastAsia="ＭＳ 明朝" w:hAnsi="ＭＳ 明朝" w:hint="eastAsia"/>
          <w:sz w:val="24"/>
        </w:rPr>
        <w:t>（i</w:t>
      </w:r>
      <w:r w:rsidR="0038782D" w:rsidRPr="005D78B0">
        <w:rPr>
          <w:rFonts w:ascii="ＭＳ 明朝" w:eastAsia="ＭＳ 明朝" w:hAnsi="ＭＳ 明朝"/>
          <w:sz w:val="24"/>
        </w:rPr>
        <w:t>nfo@team-chef.jp</w:t>
      </w:r>
      <w:r w:rsidR="0038782D" w:rsidRPr="005D78B0">
        <w:rPr>
          <w:rFonts w:ascii="ＭＳ 明朝" w:eastAsia="ＭＳ 明朝" w:hAnsi="ＭＳ 明朝" w:hint="eastAsia"/>
          <w:sz w:val="24"/>
        </w:rPr>
        <w:t>）</w:t>
      </w:r>
      <w:r w:rsidR="00EB5106" w:rsidRPr="005D78B0">
        <w:rPr>
          <w:rFonts w:ascii="ＭＳ 明朝" w:eastAsia="ＭＳ 明朝" w:hAnsi="ＭＳ 明朝" w:hint="eastAsia"/>
          <w:sz w:val="24"/>
        </w:rPr>
        <w:t>にメールにて</w:t>
      </w:r>
      <w:r w:rsidR="005D78B0" w:rsidRPr="005D78B0">
        <w:rPr>
          <w:rFonts w:ascii="ＭＳ 明朝" w:eastAsia="ＭＳ 明朝" w:hAnsi="ＭＳ 明朝" w:hint="eastAsia"/>
          <w:sz w:val="24"/>
        </w:rPr>
        <w:t>所定の申込書をご送付ください。</w:t>
      </w:r>
      <w:r w:rsidR="00A40F36">
        <w:rPr>
          <w:rFonts w:ascii="ＭＳ 明朝" w:eastAsia="ＭＳ 明朝" w:hAnsi="ＭＳ 明朝" w:hint="eastAsia"/>
          <w:sz w:val="24"/>
        </w:rPr>
        <w:t>また</w:t>
      </w:r>
      <w:r w:rsidR="00CB7EC8" w:rsidRPr="005D78B0">
        <w:rPr>
          <w:rFonts w:ascii="ＭＳ 明朝" w:eastAsia="ＭＳ 明朝" w:hAnsi="ＭＳ 明朝" w:hint="eastAsia"/>
          <w:sz w:val="24"/>
        </w:rPr>
        <w:t>お手数</w:t>
      </w:r>
      <w:r w:rsidR="0016475F" w:rsidRPr="005D78B0">
        <w:rPr>
          <w:rFonts w:ascii="ＭＳ 明朝" w:eastAsia="ＭＳ 明朝" w:hAnsi="ＭＳ 明朝" w:hint="eastAsia"/>
          <w:sz w:val="24"/>
        </w:rPr>
        <w:t>ですが</w:t>
      </w:r>
      <w:r w:rsidR="00CB7EC8" w:rsidRPr="005D78B0">
        <w:rPr>
          <w:rFonts w:ascii="ＭＳ 明朝" w:eastAsia="ＭＳ 明朝" w:hAnsi="ＭＳ 明朝" w:hint="eastAsia"/>
          <w:sz w:val="24"/>
        </w:rPr>
        <w:t>、</w:t>
      </w:r>
      <w:r w:rsidRPr="005D78B0">
        <w:rPr>
          <w:rFonts w:ascii="ＭＳ 明朝" w:eastAsia="ＭＳ 明朝" w:hAnsi="ＭＳ 明朝" w:hint="eastAsia"/>
          <w:sz w:val="24"/>
        </w:rPr>
        <w:t>本会あて</w:t>
      </w:r>
      <w:r w:rsidR="0038782D" w:rsidRPr="005D78B0">
        <w:rPr>
          <w:rFonts w:ascii="ＭＳ 明朝" w:eastAsia="ＭＳ 明朝" w:hAnsi="ＭＳ 明朝" w:hint="eastAsia"/>
          <w:sz w:val="24"/>
        </w:rPr>
        <w:t>（a</w:t>
      </w:r>
      <w:r w:rsidR="0038782D" w:rsidRPr="005D78B0">
        <w:rPr>
          <w:rFonts w:ascii="ＭＳ 明朝" w:eastAsia="ＭＳ 明朝" w:hAnsi="ＭＳ 明朝"/>
          <w:sz w:val="24"/>
        </w:rPr>
        <w:t>-inoue@w-shokokai.or.jp</w:t>
      </w:r>
      <w:r w:rsidR="0038782D" w:rsidRPr="005D78B0">
        <w:rPr>
          <w:rFonts w:ascii="ＭＳ 明朝" w:eastAsia="ＭＳ 明朝" w:hAnsi="ＭＳ 明朝" w:hint="eastAsia"/>
          <w:sz w:val="24"/>
        </w:rPr>
        <w:t>）</w:t>
      </w:r>
      <w:r w:rsidRPr="005D78B0">
        <w:rPr>
          <w:rFonts w:ascii="ＭＳ 明朝" w:eastAsia="ＭＳ 明朝" w:hAnsi="ＭＳ 明朝" w:hint="eastAsia"/>
          <w:sz w:val="24"/>
        </w:rPr>
        <w:t>にもご一報くださいますようよろしくお願いいたします。</w:t>
      </w:r>
    </w:p>
    <w:p w:rsidR="00144623" w:rsidRPr="005D78B0" w:rsidRDefault="00BB0B30" w:rsidP="00203B33">
      <w:pPr>
        <w:spacing w:line="340" w:lineRule="atLeast"/>
        <w:rPr>
          <w:rFonts w:ascii="ＭＳ 明朝" w:eastAsia="ＭＳ 明朝" w:hAnsi="ＭＳ 明朝"/>
          <w:sz w:val="24"/>
        </w:rPr>
      </w:pPr>
      <w:r w:rsidRPr="005D78B0">
        <w:rPr>
          <w:rFonts w:ascii="ＭＳ 明朝" w:eastAsia="ＭＳ 明朝" w:hAnsi="ＭＳ 明朝" w:hint="eastAsia"/>
          <w:sz w:val="24"/>
        </w:rPr>
        <w:t xml:space="preserve">　なお、貴会登録事業者宛にはメールにて案内しておりますことを申し添えます。</w:t>
      </w:r>
    </w:p>
    <w:p w:rsidR="00BB0B30" w:rsidRPr="005D78B0" w:rsidRDefault="00BB0B30" w:rsidP="00203B33">
      <w:pPr>
        <w:spacing w:line="340" w:lineRule="atLeast"/>
        <w:rPr>
          <w:rFonts w:ascii="ＭＳ 明朝" w:eastAsia="ＭＳ 明朝" w:hAnsi="ＭＳ 明朝"/>
          <w:sz w:val="24"/>
        </w:rPr>
      </w:pPr>
    </w:p>
    <w:p w:rsidR="00144623" w:rsidRDefault="00144623" w:rsidP="00203B33">
      <w:pPr>
        <w:pStyle w:val="a3"/>
        <w:spacing w:line="340" w:lineRule="atLeast"/>
      </w:pPr>
      <w:r w:rsidRPr="005D78B0">
        <w:rPr>
          <w:rFonts w:hint="eastAsia"/>
        </w:rPr>
        <w:t>記</w:t>
      </w:r>
    </w:p>
    <w:p w:rsidR="00BD1EF6" w:rsidRPr="00BD1EF6" w:rsidRDefault="00BD1EF6" w:rsidP="00203B33">
      <w:pPr>
        <w:spacing w:line="340" w:lineRule="atLeast"/>
      </w:pPr>
    </w:p>
    <w:p w:rsidR="005D78B0" w:rsidRPr="005D78B0" w:rsidRDefault="005D78B0" w:rsidP="00203B33">
      <w:pPr>
        <w:snapToGrid w:val="0"/>
        <w:spacing w:line="340" w:lineRule="atLeast"/>
        <w:rPr>
          <w:rFonts w:ascii="ＭＳ 明朝" w:eastAsia="ＭＳ 明朝" w:hAnsi="ＭＳ 明朝"/>
          <w:sz w:val="24"/>
          <w:szCs w:val="24"/>
        </w:rPr>
      </w:pPr>
      <w:r w:rsidRPr="005D78B0">
        <w:rPr>
          <w:rFonts w:ascii="ＭＳ 明朝" w:eastAsia="ＭＳ 明朝" w:hAnsi="ＭＳ 明朝" w:hint="eastAsia"/>
          <w:sz w:val="24"/>
          <w:szCs w:val="24"/>
        </w:rPr>
        <w:t>１．</w:t>
      </w:r>
      <w:r w:rsidR="00BD1EF6">
        <w:rPr>
          <w:rFonts w:ascii="ＭＳ 明朝" w:eastAsia="ＭＳ 明朝" w:hAnsi="ＭＳ 明朝"/>
          <w:sz w:val="24"/>
          <w:szCs w:val="24"/>
        </w:rPr>
        <w:t>募集期間　　令和</w:t>
      </w:r>
      <w:r w:rsidR="00BD1EF6">
        <w:rPr>
          <w:rFonts w:ascii="ＭＳ 明朝" w:eastAsia="ＭＳ 明朝" w:hAnsi="ＭＳ 明朝" w:hint="eastAsia"/>
          <w:sz w:val="24"/>
          <w:szCs w:val="24"/>
        </w:rPr>
        <w:t>５</w:t>
      </w:r>
      <w:r w:rsidRPr="005D78B0">
        <w:rPr>
          <w:rFonts w:ascii="ＭＳ 明朝" w:eastAsia="ＭＳ 明朝" w:hAnsi="ＭＳ 明朝"/>
          <w:sz w:val="24"/>
          <w:szCs w:val="24"/>
        </w:rPr>
        <w:t>年６月１日(</w:t>
      </w:r>
      <w:r w:rsidR="00BD1EF6">
        <w:rPr>
          <w:rFonts w:ascii="ＭＳ 明朝" w:eastAsia="ＭＳ 明朝" w:hAnsi="ＭＳ 明朝" w:hint="eastAsia"/>
          <w:sz w:val="24"/>
          <w:szCs w:val="24"/>
        </w:rPr>
        <w:t>木</w:t>
      </w:r>
      <w:r w:rsidRPr="005D78B0">
        <w:rPr>
          <w:rFonts w:ascii="ＭＳ 明朝" w:eastAsia="ＭＳ 明朝" w:hAnsi="ＭＳ 明朝"/>
          <w:sz w:val="24"/>
          <w:szCs w:val="24"/>
        </w:rPr>
        <w:t>) ～ 令和</w:t>
      </w:r>
      <w:r w:rsidR="00BD1EF6">
        <w:rPr>
          <w:rFonts w:ascii="ＭＳ 明朝" w:eastAsia="ＭＳ 明朝" w:hAnsi="ＭＳ 明朝" w:hint="eastAsia"/>
          <w:sz w:val="24"/>
          <w:szCs w:val="24"/>
        </w:rPr>
        <w:t>５</w:t>
      </w:r>
      <w:r w:rsidRPr="005D78B0">
        <w:rPr>
          <w:rFonts w:ascii="ＭＳ 明朝" w:eastAsia="ＭＳ 明朝" w:hAnsi="ＭＳ 明朝"/>
          <w:sz w:val="24"/>
          <w:szCs w:val="24"/>
        </w:rPr>
        <w:t>年６月３０日(</w:t>
      </w:r>
      <w:r w:rsidR="00BD1EF6">
        <w:rPr>
          <w:rFonts w:ascii="ＭＳ 明朝" w:eastAsia="ＭＳ 明朝" w:hAnsi="ＭＳ 明朝" w:hint="eastAsia"/>
          <w:sz w:val="24"/>
          <w:szCs w:val="24"/>
        </w:rPr>
        <w:t>金</w:t>
      </w:r>
      <w:r w:rsidRPr="005D78B0">
        <w:rPr>
          <w:rFonts w:ascii="ＭＳ 明朝" w:eastAsia="ＭＳ 明朝" w:hAnsi="ＭＳ 明朝"/>
          <w:sz w:val="24"/>
          <w:szCs w:val="24"/>
        </w:rPr>
        <w:t>)１７:００</w:t>
      </w:r>
    </w:p>
    <w:p w:rsidR="005D78B0" w:rsidRDefault="005D78B0" w:rsidP="00203B33">
      <w:pPr>
        <w:snapToGrid w:val="0"/>
        <w:spacing w:line="340" w:lineRule="atLeast"/>
        <w:rPr>
          <w:rFonts w:ascii="ＭＳ 明朝" w:eastAsia="ＭＳ 明朝" w:hAnsi="ＭＳ 明朝"/>
          <w:sz w:val="24"/>
          <w:szCs w:val="24"/>
        </w:rPr>
      </w:pPr>
    </w:p>
    <w:p w:rsidR="00BD1EF6" w:rsidRDefault="00BD1EF6" w:rsidP="00203B33">
      <w:pPr>
        <w:snapToGrid w:val="0"/>
        <w:spacing w:line="340" w:lineRule="atLeast"/>
        <w:rPr>
          <w:rStyle w:val="a7"/>
          <w:rFonts w:ascii="ＭＳ 明朝" w:hAnsi="ＭＳ 明朝"/>
          <w:bCs/>
          <w:spacing w:val="-2"/>
          <w:sz w:val="22"/>
          <w:shd w:val="clear" w:color="auto" w:fill="FFFFFF"/>
        </w:rPr>
      </w:pPr>
      <w:r w:rsidRPr="00BD1EF6">
        <w:rPr>
          <w:rFonts w:ascii="ＭＳ 明朝" w:eastAsia="ＭＳ 明朝" w:hAnsi="ＭＳ 明朝" w:hint="eastAsia"/>
          <w:sz w:val="24"/>
          <w:szCs w:val="24"/>
        </w:rPr>
        <w:t>２．</w:t>
      </w:r>
      <w:r>
        <w:rPr>
          <w:rFonts w:ascii="ＭＳ 明朝" w:eastAsia="ＭＳ 明朝" w:hAnsi="ＭＳ 明朝" w:hint="eastAsia"/>
          <w:sz w:val="24"/>
          <w:szCs w:val="24"/>
        </w:rPr>
        <w:t xml:space="preserve">事業ＨＰ　　</w:t>
      </w:r>
      <w:hyperlink r:id="rId5" w:history="1">
        <w:r w:rsidRPr="00B94BB1">
          <w:rPr>
            <w:rStyle w:val="a7"/>
            <w:rFonts w:ascii="ＭＳ 明朝" w:hAnsi="ＭＳ 明朝"/>
            <w:bCs/>
            <w:spacing w:val="-2"/>
            <w:sz w:val="22"/>
            <w:shd w:val="clear" w:color="auto" w:fill="FFFFFF"/>
          </w:rPr>
          <w:t>https://www.canvas-shokokai.jp/service/btob/3730/</w:t>
        </w:r>
      </w:hyperlink>
    </w:p>
    <w:p w:rsidR="00BD1EF6" w:rsidRPr="00B94BB1" w:rsidRDefault="00BD1EF6" w:rsidP="00203B33">
      <w:pPr>
        <w:snapToGrid w:val="0"/>
        <w:spacing w:line="340" w:lineRule="atLeast"/>
        <w:rPr>
          <w:rFonts w:ascii="ＭＳ 明朝" w:hAnsi="ＭＳ 明朝"/>
          <w:spacing w:val="-2"/>
          <w:sz w:val="22"/>
        </w:rPr>
      </w:pPr>
    </w:p>
    <w:p w:rsidR="00CE4EF7" w:rsidRPr="005D78B0" w:rsidRDefault="00BD1EF6" w:rsidP="00203B33">
      <w:pPr>
        <w:snapToGrid w:val="0"/>
        <w:spacing w:line="340" w:lineRule="atLeast"/>
        <w:rPr>
          <w:rFonts w:ascii="ＭＳ 明朝" w:eastAsia="ＭＳ 明朝" w:hAnsi="ＭＳ 明朝"/>
          <w:sz w:val="24"/>
          <w:szCs w:val="24"/>
        </w:rPr>
      </w:pPr>
      <w:r>
        <w:rPr>
          <w:rFonts w:ascii="ＭＳ 明朝" w:eastAsia="ＭＳ 明朝" w:hAnsi="ＭＳ 明朝" w:hint="eastAsia"/>
          <w:sz w:val="24"/>
          <w:szCs w:val="24"/>
        </w:rPr>
        <w:t>３</w:t>
      </w:r>
      <w:r w:rsidR="00A40F36">
        <w:rPr>
          <w:rFonts w:ascii="ＭＳ 明朝" w:eastAsia="ＭＳ 明朝" w:hAnsi="ＭＳ 明朝" w:hint="eastAsia"/>
          <w:sz w:val="24"/>
          <w:szCs w:val="24"/>
        </w:rPr>
        <w:t>．</w:t>
      </w:r>
      <w:r w:rsidR="00CE4EF7" w:rsidRPr="005D78B0">
        <w:rPr>
          <w:rFonts w:ascii="ＭＳ 明朝" w:eastAsia="ＭＳ 明朝" w:hAnsi="ＭＳ 明朝" w:hint="eastAsia"/>
          <w:sz w:val="24"/>
          <w:szCs w:val="24"/>
        </w:rPr>
        <w:t>添付資料</w:t>
      </w:r>
      <w:r w:rsidR="005D78B0" w:rsidRPr="005D78B0">
        <w:rPr>
          <w:rFonts w:ascii="ＭＳ 明朝" w:eastAsia="ＭＳ 明朝" w:hAnsi="ＭＳ 明朝" w:hint="eastAsia"/>
          <w:b/>
          <w:sz w:val="24"/>
          <w:szCs w:val="24"/>
        </w:rPr>
        <w:t xml:space="preserve">　</w:t>
      </w:r>
      <w:r w:rsidR="005D78B0" w:rsidRPr="00A40F36">
        <w:rPr>
          <w:rFonts w:ascii="ＭＳ 明朝" w:eastAsia="ＭＳ 明朝" w:hAnsi="ＭＳ 明朝" w:hint="eastAsia"/>
          <w:sz w:val="24"/>
          <w:szCs w:val="24"/>
        </w:rPr>
        <w:t xml:space="preserve">　</w:t>
      </w:r>
      <w:r w:rsidR="00A40F36" w:rsidRPr="00A40F36">
        <w:rPr>
          <w:rFonts w:ascii="ＭＳ 明朝" w:eastAsia="ＭＳ 明朝" w:hAnsi="ＭＳ 明朝" w:hint="eastAsia"/>
          <w:sz w:val="24"/>
          <w:szCs w:val="24"/>
        </w:rPr>
        <w:t>⑴</w:t>
      </w:r>
      <w:r w:rsidR="00A40F36">
        <w:rPr>
          <w:rFonts w:ascii="ＭＳ 明朝" w:eastAsia="ＭＳ 明朝" w:hAnsi="ＭＳ 明朝"/>
          <w:sz w:val="24"/>
          <w:szCs w:val="24"/>
        </w:rPr>
        <w:t xml:space="preserve"> </w:t>
      </w:r>
      <w:r w:rsidR="00CE4EF7" w:rsidRPr="005D78B0">
        <w:rPr>
          <w:rFonts w:ascii="ＭＳ 明朝" w:eastAsia="ＭＳ 明朝" w:hAnsi="ＭＳ 明朝"/>
          <w:sz w:val="24"/>
          <w:szCs w:val="24"/>
        </w:rPr>
        <w:t>buyer’s one</w:t>
      </w:r>
      <w:r w:rsidR="005D78B0" w:rsidRPr="005D78B0">
        <w:rPr>
          <w:rFonts w:ascii="ＭＳ 明朝" w:eastAsia="ＭＳ 明朝" w:hAnsi="ＭＳ 明朝" w:hint="eastAsia"/>
          <w:sz w:val="24"/>
          <w:szCs w:val="24"/>
        </w:rPr>
        <w:t>（バイヤーズ・ワン）実施要領</w:t>
      </w:r>
    </w:p>
    <w:p w:rsidR="00CE4EF7" w:rsidRPr="005D78B0" w:rsidRDefault="00CE4EF7" w:rsidP="00203B33">
      <w:pPr>
        <w:snapToGrid w:val="0"/>
        <w:spacing w:line="340" w:lineRule="atLeast"/>
        <w:ind w:firstLineChars="708" w:firstLine="1699"/>
        <w:rPr>
          <w:rFonts w:ascii="ＭＳ 明朝" w:eastAsia="ＭＳ 明朝" w:hAnsi="ＭＳ 明朝"/>
          <w:sz w:val="24"/>
          <w:szCs w:val="24"/>
        </w:rPr>
      </w:pPr>
      <w:r w:rsidRPr="005D78B0">
        <w:rPr>
          <w:rFonts w:ascii="ＭＳ 明朝" w:eastAsia="ＭＳ 明朝" w:hAnsi="ＭＳ 明朝" w:hint="eastAsia"/>
          <w:sz w:val="24"/>
          <w:szCs w:val="24"/>
        </w:rPr>
        <w:t xml:space="preserve">　</w:t>
      </w:r>
      <w:r w:rsidR="00A40F36">
        <w:rPr>
          <w:rFonts w:ascii="ＭＳ 明朝" w:eastAsia="ＭＳ 明朝" w:hAnsi="ＭＳ 明朝" w:hint="eastAsia"/>
          <w:sz w:val="24"/>
          <w:szCs w:val="24"/>
        </w:rPr>
        <w:t xml:space="preserve">⑵ </w:t>
      </w:r>
      <w:r w:rsidR="005D78B0" w:rsidRPr="005D78B0">
        <w:rPr>
          <w:rFonts w:ascii="ＭＳ 明朝" w:eastAsia="ＭＳ 明朝" w:hAnsi="ＭＳ 明朝" w:hint="eastAsia"/>
          <w:sz w:val="24"/>
          <w:szCs w:val="24"/>
        </w:rPr>
        <w:t>申込書</w:t>
      </w:r>
    </w:p>
    <w:p w:rsidR="005D78B0" w:rsidRPr="005D78B0" w:rsidRDefault="005D78B0" w:rsidP="00203B33">
      <w:pPr>
        <w:snapToGrid w:val="0"/>
        <w:spacing w:line="340" w:lineRule="atLeast"/>
        <w:ind w:firstLineChars="708" w:firstLine="1699"/>
        <w:rPr>
          <w:rFonts w:ascii="ＭＳ 明朝" w:eastAsia="ＭＳ 明朝" w:hAnsi="ＭＳ 明朝"/>
          <w:sz w:val="24"/>
          <w:szCs w:val="24"/>
        </w:rPr>
      </w:pPr>
      <w:r w:rsidRPr="005D78B0">
        <w:rPr>
          <w:rFonts w:ascii="ＭＳ 明朝" w:eastAsia="ＭＳ 明朝" w:hAnsi="ＭＳ 明朝" w:hint="eastAsia"/>
          <w:sz w:val="24"/>
          <w:szCs w:val="24"/>
        </w:rPr>
        <w:t xml:space="preserve">　</w:t>
      </w:r>
      <w:r w:rsidR="00A40F36">
        <w:rPr>
          <w:rFonts w:ascii="ＭＳ 明朝" w:eastAsia="ＭＳ 明朝" w:hAnsi="ＭＳ 明朝" w:hint="eastAsia"/>
          <w:sz w:val="24"/>
          <w:szCs w:val="24"/>
        </w:rPr>
        <w:t>⑶ 応募</w:t>
      </w:r>
      <w:r w:rsidRPr="005D78B0">
        <w:rPr>
          <w:rFonts w:ascii="ＭＳ 明朝" w:eastAsia="ＭＳ 明朝" w:hAnsi="ＭＳ 明朝" w:hint="eastAsia"/>
          <w:sz w:val="24"/>
          <w:szCs w:val="24"/>
        </w:rPr>
        <w:t>ご案内</w:t>
      </w:r>
      <w:r w:rsidR="00A40F36">
        <w:rPr>
          <w:rFonts w:ascii="ＭＳ 明朝" w:eastAsia="ＭＳ 明朝" w:hAnsi="ＭＳ 明朝" w:hint="eastAsia"/>
          <w:sz w:val="24"/>
          <w:szCs w:val="24"/>
        </w:rPr>
        <w:t>の</w:t>
      </w:r>
      <w:r w:rsidRPr="005D78B0">
        <w:rPr>
          <w:rFonts w:ascii="ＭＳ 明朝" w:eastAsia="ＭＳ 明朝" w:hAnsi="ＭＳ 明朝" w:hint="eastAsia"/>
          <w:sz w:val="24"/>
          <w:szCs w:val="24"/>
        </w:rPr>
        <w:t>チラシ</w:t>
      </w:r>
    </w:p>
    <w:p w:rsidR="005D78B0" w:rsidRPr="005D78B0" w:rsidRDefault="005D78B0" w:rsidP="00203B33">
      <w:pPr>
        <w:snapToGrid w:val="0"/>
        <w:spacing w:line="340" w:lineRule="atLeast"/>
        <w:rPr>
          <w:rFonts w:ascii="ＭＳ 明朝" w:eastAsia="ＭＳ 明朝" w:hAnsi="ＭＳ 明朝"/>
          <w:sz w:val="24"/>
          <w:szCs w:val="24"/>
        </w:rPr>
      </w:pPr>
      <w:r w:rsidRPr="005D78B0">
        <w:rPr>
          <w:rFonts w:ascii="ＭＳ 明朝" w:eastAsia="ＭＳ 明朝" w:hAnsi="ＭＳ 明朝" w:hint="eastAsia"/>
          <w:sz w:val="24"/>
          <w:szCs w:val="24"/>
        </w:rPr>
        <w:t xml:space="preserve"> </w:t>
      </w:r>
    </w:p>
    <w:p w:rsidR="005D78B0" w:rsidRPr="005D78B0" w:rsidRDefault="00BD1EF6" w:rsidP="00203B33">
      <w:pPr>
        <w:snapToGrid w:val="0"/>
        <w:spacing w:line="340" w:lineRule="atLeast"/>
        <w:ind w:rightChars="-321" w:right="-674"/>
        <w:rPr>
          <w:rFonts w:ascii="ＭＳ 明朝" w:eastAsia="ＭＳ 明朝" w:hAnsi="ＭＳ 明朝"/>
          <w:bCs/>
          <w:color w:val="000000"/>
          <w:sz w:val="24"/>
          <w:szCs w:val="24"/>
        </w:rPr>
      </w:pPr>
      <w:r>
        <w:rPr>
          <w:rFonts w:ascii="ＭＳ 明朝" w:eastAsia="ＭＳ 明朝" w:hAnsi="ＭＳ 明朝" w:hint="eastAsia"/>
          <w:bCs/>
          <w:color w:val="000000"/>
          <w:sz w:val="24"/>
          <w:szCs w:val="24"/>
        </w:rPr>
        <w:t>４</w:t>
      </w:r>
      <w:r w:rsidR="00A40F36">
        <w:rPr>
          <w:rFonts w:ascii="ＭＳ 明朝" w:eastAsia="ＭＳ 明朝" w:hAnsi="ＭＳ 明朝" w:hint="eastAsia"/>
          <w:bCs/>
          <w:color w:val="000000"/>
          <w:sz w:val="24"/>
          <w:szCs w:val="24"/>
        </w:rPr>
        <w:t>．申込書送付先・出品に関するお問合せ先</w:t>
      </w:r>
    </w:p>
    <w:p w:rsidR="005D78B0" w:rsidRPr="005D78B0" w:rsidRDefault="005D78B0" w:rsidP="00203B33">
      <w:pPr>
        <w:snapToGrid w:val="0"/>
        <w:spacing w:line="340" w:lineRule="atLeast"/>
        <w:ind w:rightChars="-321" w:right="-674" w:firstLineChars="200" w:firstLine="480"/>
        <w:rPr>
          <w:rFonts w:ascii="ＭＳ 明朝" w:eastAsia="ＭＳ 明朝" w:hAnsi="ＭＳ 明朝"/>
          <w:bCs/>
          <w:color w:val="000000"/>
          <w:sz w:val="24"/>
          <w:szCs w:val="24"/>
        </w:rPr>
      </w:pPr>
      <w:r w:rsidRPr="005D78B0">
        <w:rPr>
          <w:rFonts w:ascii="ＭＳ 明朝" w:eastAsia="ＭＳ 明朝" w:hAnsi="ＭＳ 明朝" w:hint="eastAsia"/>
          <w:bCs/>
          <w:color w:val="000000"/>
          <w:sz w:val="24"/>
          <w:szCs w:val="24"/>
        </w:rPr>
        <w:t>商品開発・改良支援</w:t>
      </w:r>
      <w:r w:rsidRPr="005D78B0">
        <w:rPr>
          <w:rFonts w:ascii="ＭＳ 明朝" w:eastAsia="ＭＳ 明朝" w:hAnsi="ＭＳ 明朝"/>
          <w:bCs/>
          <w:color w:val="000000"/>
          <w:sz w:val="24"/>
          <w:szCs w:val="24"/>
        </w:rPr>
        <w:t xml:space="preserve"> buyer’s one 運営事務局（株式会社リトルワールド）飯田、遠藤</w:t>
      </w:r>
    </w:p>
    <w:p w:rsidR="005D78B0" w:rsidRPr="005D78B0" w:rsidRDefault="005D78B0" w:rsidP="00203B33">
      <w:pPr>
        <w:snapToGrid w:val="0"/>
        <w:spacing w:line="340" w:lineRule="atLeast"/>
        <w:ind w:rightChars="-321" w:right="-674" w:firstLineChars="200" w:firstLine="480"/>
        <w:rPr>
          <w:rFonts w:ascii="ＭＳ 明朝" w:eastAsia="ＭＳ 明朝" w:hAnsi="ＭＳ 明朝"/>
          <w:bCs/>
          <w:color w:val="000000"/>
          <w:sz w:val="24"/>
          <w:szCs w:val="24"/>
        </w:rPr>
      </w:pPr>
      <w:r w:rsidRPr="005D78B0">
        <w:rPr>
          <w:rFonts w:ascii="ＭＳ 明朝" w:eastAsia="ＭＳ 明朝" w:hAnsi="ＭＳ 明朝" w:hint="eastAsia"/>
          <w:bCs/>
          <w:color w:val="000000"/>
          <w:sz w:val="24"/>
          <w:szCs w:val="24"/>
        </w:rPr>
        <w:t>メールアドレス：</w:t>
      </w:r>
      <w:r w:rsidRPr="005D78B0">
        <w:rPr>
          <w:rFonts w:ascii="ＭＳ 明朝" w:eastAsia="ＭＳ 明朝" w:hAnsi="ＭＳ 明朝"/>
          <w:bCs/>
          <w:color w:val="000000"/>
          <w:sz w:val="24"/>
          <w:szCs w:val="24"/>
        </w:rPr>
        <w:t>info@team-chef.jp　TEL：03-4530-9577</w:t>
      </w:r>
    </w:p>
    <w:p w:rsidR="005D78B0" w:rsidRPr="005D78B0" w:rsidRDefault="005D78B0" w:rsidP="00203B33">
      <w:pPr>
        <w:snapToGrid w:val="0"/>
        <w:spacing w:line="340" w:lineRule="atLeast"/>
        <w:ind w:rightChars="-321" w:right="-674" w:firstLineChars="100" w:firstLine="240"/>
        <w:rPr>
          <w:rFonts w:ascii="ＭＳ 明朝" w:eastAsia="ＭＳ 明朝" w:hAnsi="ＭＳ 明朝"/>
          <w:bCs/>
          <w:color w:val="000000"/>
          <w:sz w:val="24"/>
          <w:szCs w:val="24"/>
        </w:rPr>
      </w:pPr>
    </w:p>
    <w:p w:rsidR="005D78B0" w:rsidRPr="005D78B0" w:rsidRDefault="00BD1EF6" w:rsidP="00203B33">
      <w:pPr>
        <w:snapToGrid w:val="0"/>
        <w:spacing w:line="340" w:lineRule="atLeast"/>
        <w:ind w:rightChars="-321" w:right="-674"/>
        <w:rPr>
          <w:rFonts w:ascii="ＭＳ 明朝" w:eastAsia="ＭＳ 明朝" w:hAnsi="ＭＳ 明朝"/>
          <w:bCs/>
          <w:color w:val="000000"/>
          <w:sz w:val="24"/>
          <w:szCs w:val="24"/>
        </w:rPr>
      </w:pPr>
      <w:r>
        <w:rPr>
          <w:rFonts w:ascii="ＭＳ 明朝" w:eastAsia="ＭＳ 明朝" w:hAnsi="ＭＳ 明朝" w:hint="eastAsia"/>
          <w:bCs/>
          <w:color w:val="000000"/>
          <w:sz w:val="24"/>
          <w:szCs w:val="24"/>
        </w:rPr>
        <w:t>５</w:t>
      </w:r>
      <w:r w:rsidR="00A40F36">
        <w:rPr>
          <w:rFonts w:ascii="ＭＳ 明朝" w:eastAsia="ＭＳ 明朝" w:hAnsi="ＭＳ 明朝" w:hint="eastAsia"/>
          <w:bCs/>
          <w:color w:val="000000"/>
          <w:sz w:val="24"/>
          <w:szCs w:val="24"/>
        </w:rPr>
        <w:t>．</w:t>
      </w:r>
      <w:r w:rsidR="005D78B0" w:rsidRPr="005D78B0">
        <w:rPr>
          <w:rFonts w:ascii="ＭＳ 明朝" w:eastAsia="ＭＳ 明朝" w:hAnsi="ＭＳ 明朝" w:hint="eastAsia"/>
          <w:bCs/>
          <w:color w:val="000000"/>
          <w:sz w:val="24"/>
          <w:szCs w:val="24"/>
        </w:rPr>
        <w:t>本件に関するお問合せ先</w:t>
      </w:r>
    </w:p>
    <w:p w:rsidR="005D78B0" w:rsidRPr="005D78B0" w:rsidRDefault="005D78B0" w:rsidP="00203B33">
      <w:pPr>
        <w:snapToGrid w:val="0"/>
        <w:spacing w:line="340" w:lineRule="atLeast"/>
        <w:ind w:rightChars="-321" w:right="-674" w:firstLineChars="200" w:firstLine="480"/>
        <w:rPr>
          <w:rFonts w:ascii="ＭＳ 明朝" w:eastAsia="ＭＳ 明朝" w:hAnsi="ＭＳ 明朝"/>
          <w:bCs/>
          <w:color w:val="000000"/>
          <w:sz w:val="24"/>
          <w:szCs w:val="24"/>
        </w:rPr>
      </w:pPr>
      <w:r w:rsidRPr="005D78B0">
        <w:rPr>
          <w:rFonts w:ascii="ＭＳ 明朝" w:eastAsia="ＭＳ 明朝" w:hAnsi="ＭＳ 明朝" w:hint="eastAsia"/>
          <w:bCs/>
          <w:color w:val="000000"/>
          <w:sz w:val="24"/>
          <w:szCs w:val="24"/>
        </w:rPr>
        <w:t xml:space="preserve">全国商工会連合会　企業支援部　市場開拓課　</w:t>
      </w:r>
      <w:r w:rsidR="00BD1EF6">
        <w:rPr>
          <w:rFonts w:ascii="ＭＳ 明朝" w:eastAsia="ＭＳ 明朝" w:hAnsi="ＭＳ 明朝" w:hint="eastAsia"/>
          <w:bCs/>
          <w:color w:val="000000"/>
          <w:sz w:val="24"/>
          <w:szCs w:val="24"/>
        </w:rPr>
        <w:t>三吉</w:t>
      </w:r>
      <w:r w:rsidRPr="005D78B0">
        <w:rPr>
          <w:rFonts w:ascii="ＭＳ 明朝" w:eastAsia="ＭＳ 明朝" w:hAnsi="ＭＳ 明朝" w:hint="eastAsia"/>
          <w:bCs/>
          <w:color w:val="000000"/>
          <w:sz w:val="24"/>
          <w:szCs w:val="24"/>
        </w:rPr>
        <w:t>、鳥丸</w:t>
      </w:r>
    </w:p>
    <w:p w:rsidR="0093318F" w:rsidRPr="005D78B0" w:rsidRDefault="005D78B0" w:rsidP="00203B33">
      <w:pPr>
        <w:snapToGrid w:val="0"/>
        <w:spacing w:line="340" w:lineRule="atLeast"/>
        <w:ind w:rightChars="-321" w:right="-674" w:firstLineChars="200" w:firstLine="480"/>
        <w:rPr>
          <w:rFonts w:ascii="ＭＳ 明朝" w:eastAsia="ＭＳ 明朝" w:hAnsi="ＭＳ 明朝"/>
          <w:bCs/>
          <w:color w:val="000000"/>
          <w:sz w:val="24"/>
          <w:szCs w:val="24"/>
        </w:rPr>
      </w:pPr>
      <w:r w:rsidRPr="005D78B0">
        <w:rPr>
          <w:rFonts w:ascii="ＭＳ 明朝" w:eastAsia="ＭＳ 明朝" w:hAnsi="ＭＳ 明朝" w:hint="eastAsia"/>
          <w:bCs/>
          <w:color w:val="000000"/>
          <w:sz w:val="24"/>
          <w:szCs w:val="24"/>
        </w:rPr>
        <w:t>メールアドレス：</w:t>
      </w:r>
      <w:r w:rsidRPr="005D78B0">
        <w:rPr>
          <w:rFonts w:ascii="ＭＳ 明朝" w:eastAsia="ＭＳ 明朝" w:hAnsi="ＭＳ 明朝"/>
          <w:bCs/>
          <w:color w:val="000000"/>
          <w:sz w:val="24"/>
          <w:szCs w:val="24"/>
        </w:rPr>
        <w:t xml:space="preserve"> shijo@shokokai.or.jp　TEL：03-6268-0086</w:t>
      </w:r>
    </w:p>
    <w:p w:rsidR="00A40F36" w:rsidRDefault="000609B3" w:rsidP="00203B33">
      <w:pPr>
        <w:pStyle w:val="a5"/>
        <w:snapToGrid w:val="0"/>
        <w:spacing w:line="340" w:lineRule="atLeast"/>
        <w:rPr>
          <w:szCs w:val="24"/>
        </w:rPr>
      </w:pPr>
      <w:r w:rsidRPr="005D78B0">
        <w:rPr>
          <w:rFonts w:hint="eastAsia"/>
          <w:szCs w:val="24"/>
        </w:rPr>
        <w:t xml:space="preserve"> </w:t>
      </w:r>
      <w:r w:rsidR="00144623" w:rsidRPr="005D78B0">
        <w:rPr>
          <w:rFonts w:hint="eastAsia"/>
          <w:szCs w:val="24"/>
        </w:rPr>
        <w:t xml:space="preserve">　</w:t>
      </w:r>
    </w:p>
    <w:p w:rsidR="00EF1188" w:rsidRPr="00144623" w:rsidRDefault="00A40F36" w:rsidP="00203B33">
      <w:pPr>
        <w:pStyle w:val="a5"/>
        <w:snapToGrid w:val="0"/>
        <w:spacing w:line="340" w:lineRule="atLeast"/>
      </w:pPr>
      <w:r>
        <w:rPr>
          <w:rFonts w:hint="eastAsia"/>
          <w:szCs w:val="24"/>
        </w:rPr>
        <w:t>（担当：組織運営課　井上</w:t>
      </w:r>
      <w:r w:rsidR="00144623" w:rsidRPr="005D78B0">
        <w:rPr>
          <w:rFonts w:hint="eastAsia"/>
          <w:szCs w:val="24"/>
        </w:rPr>
        <w:t xml:space="preserve">　海瀬）</w:t>
      </w:r>
    </w:p>
    <w:sectPr w:rsidR="00EF1188" w:rsidRPr="00144623" w:rsidSect="00203B33">
      <w:pgSz w:w="11906" w:h="16838" w:code="9"/>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D0F9E"/>
    <w:multiLevelType w:val="hybridMultilevel"/>
    <w:tmpl w:val="B3D691F0"/>
    <w:lvl w:ilvl="0" w:tplc="84541D46">
      <w:start w:val="1"/>
      <w:numFmt w:val="decimalFullWidth"/>
      <w:lvlText w:val="%1．"/>
      <w:lvlJc w:val="left"/>
      <w:pPr>
        <w:ind w:left="660" w:hanging="440"/>
      </w:pPr>
      <w:rPr>
        <w:rFonts w:ascii="Century"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F4"/>
    <w:rsid w:val="0001789D"/>
    <w:rsid w:val="00043716"/>
    <w:rsid w:val="000609B3"/>
    <w:rsid w:val="00144623"/>
    <w:rsid w:val="0016475F"/>
    <w:rsid w:val="001845DF"/>
    <w:rsid w:val="00203B33"/>
    <w:rsid w:val="00314D3E"/>
    <w:rsid w:val="0038782D"/>
    <w:rsid w:val="00461AA4"/>
    <w:rsid w:val="00537BB4"/>
    <w:rsid w:val="005D78B0"/>
    <w:rsid w:val="0093318F"/>
    <w:rsid w:val="00A40F36"/>
    <w:rsid w:val="00AD3DE3"/>
    <w:rsid w:val="00BB0B30"/>
    <w:rsid w:val="00BD1EF6"/>
    <w:rsid w:val="00CB7EC8"/>
    <w:rsid w:val="00CE4EF7"/>
    <w:rsid w:val="00DD60F3"/>
    <w:rsid w:val="00EB5106"/>
    <w:rsid w:val="00EF1188"/>
    <w:rsid w:val="00F738F4"/>
    <w:rsid w:val="00FB0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78752"/>
  <w15:chartTrackingRefBased/>
  <w15:docId w15:val="{4483BCCE-E26F-4477-ADB9-1A5187BD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4623"/>
    <w:pPr>
      <w:jc w:val="center"/>
    </w:pPr>
    <w:rPr>
      <w:rFonts w:ascii="ＭＳ 明朝" w:eastAsia="ＭＳ 明朝" w:hAnsi="ＭＳ 明朝"/>
      <w:sz w:val="24"/>
    </w:rPr>
  </w:style>
  <w:style w:type="character" w:customStyle="1" w:styleId="a4">
    <w:name w:val="記 (文字)"/>
    <w:basedOn w:val="a0"/>
    <w:link w:val="a3"/>
    <w:uiPriority w:val="99"/>
    <w:rsid w:val="00144623"/>
    <w:rPr>
      <w:rFonts w:ascii="ＭＳ 明朝" w:eastAsia="ＭＳ 明朝" w:hAnsi="ＭＳ 明朝"/>
      <w:sz w:val="24"/>
    </w:rPr>
  </w:style>
  <w:style w:type="paragraph" w:styleId="a5">
    <w:name w:val="Closing"/>
    <w:basedOn w:val="a"/>
    <w:link w:val="a6"/>
    <w:uiPriority w:val="99"/>
    <w:unhideWhenUsed/>
    <w:rsid w:val="00144623"/>
    <w:pPr>
      <w:jc w:val="right"/>
    </w:pPr>
    <w:rPr>
      <w:rFonts w:ascii="ＭＳ 明朝" w:eastAsia="ＭＳ 明朝" w:hAnsi="ＭＳ 明朝"/>
      <w:sz w:val="24"/>
    </w:rPr>
  </w:style>
  <w:style w:type="character" w:customStyle="1" w:styleId="a6">
    <w:name w:val="結語 (文字)"/>
    <w:basedOn w:val="a0"/>
    <w:link w:val="a5"/>
    <w:uiPriority w:val="99"/>
    <w:rsid w:val="00144623"/>
    <w:rPr>
      <w:rFonts w:ascii="ＭＳ 明朝" w:eastAsia="ＭＳ 明朝" w:hAnsi="ＭＳ 明朝"/>
      <w:sz w:val="24"/>
    </w:rPr>
  </w:style>
  <w:style w:type="character" w:styleId="a7">
    <w:name w:val="Hyperlink"/>
    <w:rsid w:val="00144623"/>
    <w:rPr>
      <w:color w:val="0000FF"/>
      <w:u w:val="single"/>
    </w:rPr>
  </w:style>
  <w:style w:type="paragraph" w:styleId="a8">
    <w:name w:val="List Paragraph"/>
    <w:basedOn w:val="a"/>
    <w:uiPriority w:val="34"/>
    <w:qFormat/>
    <w:rsid w:val="00BD1EF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06490">
      <w:bodyDiv w:val="1"/>
      <w:marLeft w:val="0"/>
      <w:marRight w:val="0"/>
      <w:marTop w:val="0"/>
      <w:marBottom w:val="0"/>
      <w:divBdr>
        <w:top w:val="none" w:sz="0" w:space="0" w:color="auto"/>
        <w:left w:val="none" w:sz="0" w:space="0" w:color="auto"/>
        <w:bottom w:val="none" w:sz="0" w:space="0" w:color="auto"/>
        <w:right w:val="none" w:sz="0" w:space="0" w:color="auto"/>
      </w:divBdr>
    </w:div>
    <w:div w:id="565797562">
      <w:bodyDiv w:val="1"/>
      <w:marLeft w:val="0"/>
      <w:marRight w:val="0"/>
      <w:marTop w:val="0"/>
      <w:marBottom w:val="0"/>
      <w:divBdr>
        <w:top w:val="none" w:sz="0" w:space="0" w:color="auto"/>
        <w:left w:val="none" w:sz="0" w:space="0" w:color="auto"/>
        <w:bottom w:val="none" w:sz="0" w:space="0" w:color="auto"/>
        <w:right w:val="none" w:sz="0" w:space="0" w:color="auto"/>
      </w:divBdr>
    </w:div>
    <w:div w:id="126334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vas-shokokai.jp/service/btob/3730/"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佳子</dc:creator>
  <cp:keywords/>
  <dc:description/>
  <cp:lastModifiedBy>井上 亜希</cp:lastModifiedBy>
  <cp:revision>17</cp:revision>
  <cp:lastPrinted>2021-06-14T01:07:00Z</cp:lastPrinted>
  <dcterms:created xsi:type="dcterms:W3CDTF">2021-06-11T09:10:00Z</dcterms:created>
  <dcterms:modified xsi:type="dcterms:W3CDTF">2023-05-30T04:18:00Z</dcterms:modified>
</cp:coreProperties>
</file>